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16BDD" w14:textId="531C0310" w:rsidR="001A72AB" w:rsidRDefault="001A72AB" w:rsidP="001A72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bookmarkStart w:id="0" w:name="Приложение7Договор"/>
      <w:bookmarkEnd w:id="0"/>
      <w:r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Проект</w:t>
      </w:r>
    </w:p>
    <w:p w14:paraId="778155C8" w14:textId="77777777" w:rsidR="001A72AB" w:rsidRDefault="001A72AB" w:rsidP="005F4F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</w:p>
    <w:p w14:paraId="12EA0113" w14:textId="77777777" w:rsidR="001A72AB" w:rsidRDefault="001A72AB" w:rsidP="005F4F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</w:p>
    <w:p w14:paraId="6E76CD4F" w14:textId="37C4C5EE" w:rsidR="005F4F3A" w:rsidRPr="007650B6" w:rsidRDefault="005F4F3A" w:rsidP="005F4F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Договор</w:t>
      </w:r>
    </w:p>
    <w:p w14:paraId="5EAF51B3" w14:textId="77777777" w:rsidR="005F4F3A" w:rsidRPr="007650B6" w:rsidRDefault="005F4F3A" w:rsidP="005F4F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на реализацию социальной программы (</w:t>
      </w:r>
      <w:r w:rsidRPr="007650B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проекта) __________________________________________</w:t>
      </w:r>
    </w:p>
    <w:p w14:paraId="06DE1F91" w14:textId="77777777" w:rsidR="005F4F3A" w:rsidRPr="007650B6" w:rsidRDefault="005F4F3A" w:rsidP="005F4F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по организации досуговой и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</w:p>
    <w:p w14:paraId="126DA17F" w14:textId="510A00E7" w:rsidR="005F4F3A" w:rsidRPr="00FB7E2E" w:rsidRDefault="005F4F3A" w:rsidP="00C67D01">
      <w:pPr>
        <w:widowControl w:val="0"/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г. Москва</w:t>
      </w: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ab/>
      </w: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ab/>
        <w:t xml:space="preserve"> </w:t>
      </w:r>
      <w:r w:rsidRPr="00FB7E2E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«____» ________ 20</w:t>
      </w:r>
      <w:r w:rsidR="00C67D01" w:rsidRPr="00FB7E2E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2</w:t>
      </w:r>
      <w:r w:rsidR="00131D04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6</w:t>
      </w:r>
      <w:r w:rsidR="004C4893" w:rsidRPr="00FB7E2E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 xml:space="preserve"> </w:t>
      </w:r>
      <w:r w:rsidRPr="00FB7E2E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г.</w:t>
      </w:r>
    </w:p>
    <w:p w14:paraId="5CDA8782" w14:textId="65472503" w:rsidR="005C4356" w:rsidRPr="00FB7E2E" w:rsidRDefault="005F4F3A" w:rsidP="005F4F3A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FB7E2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Управа района Некрасовка</w:t>
      </w:r>
      <w:r w:rsidRPr="00FB7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Москвы, в лице главы управы района </w:t>
      </w:r>
      <w:r w:rsidR="00C67D01" w:rsidRPr="00FB7E2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Некрасовка</w:t>
      </w:r>
      <w:r w:rsidRPr="00FB7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Москвы </w:t>
      </w:r>
      <w:r w:rsidR="00D06976" w:rsidRPr="00FB7E2E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Никитина Сергея Владимировича</w:t>
      </w:r>
      <w:r w:rsidRPr="00FB7E2E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действующ</w:t>
      </w:r>
      <w:r w:rsidR="00310B19" w:rsidRPr="00FB7E2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06976" w:rsidRPr="00FB7E2E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FB7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</w:t>
      </w:r>
      <w:r w:rsidR="005C4356" w:rsidRPr="00FB7E2E">
        <w:rPr>
          <w:rFonts w:ascii="Times New Roman" w:hAnsi="Times New Roman" w:cs="Times New Roman"/>
          <w:sz w:val="26"/>
          <w:szCs w:val="26"/>
        </w:rPr>
        <w:t xml:space="preserve">Положения, утвержденного Постановлением Правительства Москвы от 24 февраля 2010 года № 157-ПП, и распоряжения Мэра Москвы от </w:t>
      </w:r>
      <w:r w:rsidR="00D06976" w:rsidRPr="00FB7E2E">
        <w:rPr>
          <w:rFonts w:ascii="Times New Roman" w:hAnsi="Times New Roman" w:cs="Times New Roman"/>
          <w:sz w:val="26"/>
          <w:szCs w:val="26"/>
        </w:rPr>
        <w:t>2</w:t>
      </w:r>
      <w:r w:rsidR="00124506" w:rsidRPr="00FB7E2E">
        <w:rPr>
          <w:rFonts w:ascii="Times New Roman" w:hAnsi="Times New Roman" w:cs="Times New Roman"/>
          <w:sz w:val="26"/>
          <w:szCs w:val="26"/>
        </w:rPr>
        <w:t>5</w:t>
      </w:r>
      <w:r w:rsidR="005C4356" w:rsidRPr="00FB7E2E">
        <w:rPr>
          <w:rFonts w:ascii="Times New Roman" w:hAnsi="Times New Roman" w:cs="Times New Roman"/>
          <w:sz w:val="26"/>
          <w:szCs w:val="26"/>
        </w:rPr>
        <w:t>.</w:t>
      </w:r>
      <w:r w:rsidR="00D06976" w:rsidRPr="00FB7E2E">
        <w:rPr>
          <w:rFonts w:ascii="Times New Roman" w:hAnsi="Times New Roman" w:cs="Times New Roman"/>
          <w:sz w:val="26"/>
          <w:szCs w:val="26"/>
        </w:rPr>
        <w:t>03</w:t>
      </w:r>
      <w:r w:rsidR="005C4356" w:rsidRPr="00FB7E2E">
        <w:rPr>
          <w:rFonts w:ascii="Times New Roman" w:hAnsi="Times New Roman" w:cs="Times New Roman"/>
          <w:sz w:val="26"/>
          <w:szCs w:val="26"/>
        </w:rPr>
        <w:t>.20</w:t>
      </w:r>
      <w:r w:rsidR="00D06976" w:rsidRPr="00FB7E2E">
        <w:rPr>
          <w:rFonts w:ascii="Times New Roman" w:hAnsi="Times New Roman" w:cs="Times New Roman"/>
          <w:sz w:val="26"/>
          <w:szCs w:val="26"/>
        </w:rPr>
        <w:t>25</w:t>
      </w:r>
      <w:r w:rsidR="005C4356" w:rsidRPr="00FB7E2E">
        <w:rPr>
          <w:rFonts w:ascii="Times New Roman" w:hAnsi="Times New Roman" w:cs="Times New Roman"/>
          <w:sz w:val="26"/>
          <w:szCs w:val="26"/>
        </w:rPr>
        <w:t xml:space="preserve"> № </w:t>
      </w:r>
      <w:r w:rsidR="00FB7E2E" w:rsidRPr="00FB7E2E">
        <w:rPr>
          <w:rFonts w:ascii="Times New Roman" w:hAnsi="Times New Roman" w:cs="Times New Roman"/>
          <w:sz w:val="26"/>
          <w:szCs w:val="26"/>
        </w:rPr>
        <w:t>173</w:t>
      </w:r>
      <w:r w:rsidR="005C4356" w:rsidRPr="00FB7E2E">
        <w:rPr>
          <w:rFonts w:ascii="Times New Roman" w:hAnsi="Times New Roman" w:cs="Times New Roman"/>
          <w:sz w:val="26"/>
          <w:szCs w:val="26"/>
        </w:rPr>
        <w:t>-РМ</w:t>
      </w:r>
      <w:r w:rsidRPr="00FB7E2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C4356" w:rsidRPr="00FB7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B7E2E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именуем</w:t>
      </w:r>
      <w:r w:rsidR="00384116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FB7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дальнейшем </w:t>
      </w:r>
      <w:r w:rsidRPr="00FB7E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«Заказчик»</w:t>
      </w:r>
      <w:r w:rsidRPr="00FB7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B7E2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с одной стороны, </w:t>
      </w:r>
    </w:p>
    <w:p w14:paraId="315AFC59" w14:textId="1B5BE324" w:rsidR="005F4F3A" w:rsidRPr="007650B6" w:rsidRDefault="005F4F3A" w:rsidP="005C4356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FB7E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______________________</w:t>
      </w:r>
      <w:r w:rsidRPr="00FB7E2E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________________, в лице ____________________________________________________________,</w:t>
      </w:r>
      <w:r w:rsidR="005C4356" w:rsidRPr="00FB7E2E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</w:t>
      </w:r>
      <w:r w:rsidRPr="00FB7E2E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действующего на основании _____________________, именуемый в дальнейшем</w:t>
      </w:r>
      <w:r w:rsidRPr="00FB7E2E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 xml:space="preserve"> «Исполнитель», </w:t>
      </w:r>
      <w:r w:rsidRPr="00FB7E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другой стороны, (совместно именуемые в дальнейшем </w:t>
      </w:r>
      <w:r w:rsidRPr="00FB7E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«Стороны»</w:t>
      </w:r>
      <w:r w:rsidRPr="00FB7E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), </w:t>
      </w:r>
      <w:r w:rsidRPr="00FB7E2E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заключи</w:t>
      </w:r>
      <w:r w:rsidRPr="00FB7E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 настоящий договор о нижеследующем</w:t>
      </w: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</w:p>
    <w:p w14:paraId="0A8FAEFD" w14:textId="77777777" w:rsidR="005F4F3A" w:rsidRPr="007650B6" w:rsidRDefault="005F4F3A" w:rsidP="005F4F3A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1. Предмет договора</w:t>
      </w:r>
    </w:p>
    <w:p w14:paraId="4538CC6B" w14:textId="520AC4E1" w:rsidR="005F4F3A" w:rsidRPr="008D72E9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1.1. Исполнитель обязуется обеспечить реализацию социальной программы (проекта) _________________________ по организации досуговой и социально-воспитательной, физкультурно-оздоровительной и спортивной работы с населением по месту жительства (далее – Социальная программа/Социальный проект), в соответствии с приложением 1 к настоящему договору с </w:t>
      </w:r>
      <w:r w:rsidRPr="008D72E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использованием нежилого помещения, находящегося в оперативном управлении управы района </w:t>
      </w:r>
      <w:r w:rsidR="005C4356" w:rsidRPr="008D72E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Некрасовка города Москвы</w:t>
      </w:r>
      <w:r w:rsidRPr="008D72E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. (далее – Нежилое помещение).</w:t>
      </w:r>
    </w:p>
    <w:p w14:paraId="2F06FAAA" w14:textId="77777777" w:rsidR="005F4F3A" w:rsidRPr="007650B6" w:rsidRDefault="005F4F3A" w:rsidP="005C435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1.2. Нежилое помещение находится по адресу: Москва, 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, имеет общую площадь </w:t>
      </w: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 </w:t>
      </w:r>
      <w:r w:rsidRPr="007650B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м., состоит из ___ (комнат, кабинетов и т.д.) </w:t>
      </w:r>
    </w:p>
    <w:p w14:paraId="39CB24C6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Технические характеристики и план Нежилого помещения приведены в приложении 2 к настоящему договору</w:t>
      </w:r>
      <w:r w:rsidRPr="007650B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.</w:t>
      </w:r>
    </w:p>
    <w:p w14:paraId="414E91AD" w14:textId="77777777" w:rsidR="005F4F3A" w:rsidRPr="007650B6" w:rsidRDefault="005F4F3A" w:rsidP="005F4F3A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2. Обязанности и права Сторон</w:t>
      </w:r>
    </w:p>
    <w:p w14:paraId="7E377A34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 xml:space="preserve">2.1 Обязанности Заказчика </w:t>
      </w:r>
    </w:p>
    <w:p w14:paraId="31580D5C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2.1.1. Обеспечить доступ сотрудников Исполнителя и жителей, привлекаемых к участию в мероприятиях Социальной программы, в Нежилое помещение на период выполнения Социальной программы.</w:t>
      </w:r>
    </w:p>
    <w:p w14:paraId="1A054EA0" w14:textId="271E1689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2.1.2. Обеспечить соответствие Нежилого помещения противопожарным, санитарно-эпидемиологическим и </w:t>
      </w:r>
      <w:proofErr w:type="gramStart"/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иным обязательным нормам</w:t>
      </w:r>
      <w:proofErr w:type="gramEnd"/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и правилам, своевременно устранять аварии в процессе эксплуатации Нежилого помещения.</w:t>
      </w:r>
    </w:p>
    <w:p w14:paraId="58A61F8C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2.1.3. Предоставить Исполнителю возможность использования мебели, досугового, спортивного и иного оборудования, находящихся в Нежилом помещении.</w:t>
      </w:r>
    </w:p>
    <w:p w14:paraId="78152C60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2.1.4. Обеспечить Исполнителю возможность передачи отчетности о выполнении Социальной программы.</w:t>
      </w:r>
    </w:p>
    <w:p w14:paraId="5F545C01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2.1.5. Обеспечить своевременное размещение информации о реализации 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lastRenderedPageBreak/>
        <w:t>Социальной программы, а также иной, предусмотренной настоящим договором и приложениями к нему информации на официальном сайте Заказчика.</w:t>
      </w:r>
    </w:p>
    <w:p w14:paraId="425A7964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2.1.6. Своевременно доводить до Исполнителя требования правовых актов города Москвы, муниципальных правовых актов, иных официальных документов, положения которых должны соблюдаться Исполнителем при реализации Социальной программы. </w:t>
      </w:r>
    </w:p>
    <w:p w14:paraId="23EFC1CE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2.1.7. Обеспечивать осуществление контроля выполнения мероприятий Социальной программы способами, не препятствующими их осуществлению, предоставлять Исполнителю копии актов проведенных контрольных мероприятий. </w:t>
      </w:r>
    </w:p>
    <w:p w14:paraId="3FEAB276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2.2 Права Заказчика</w:t>
      </w:r>
    </w:p>
    <w:p w14:paraId="29CD1C4E" w14:textId="4D0675B4" w:rsidR="005F4F3A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D0697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2.2.1. По согласованию с Исполнителем, с учетом направлений Социальной программы привлекать Исполнителя к участию в районных, окружных и городских мероприятиях по досуговой и спортивной работе с населением по месту жительства.</w:t>
      </w:r>
    </w:p>
    <w:p w14:paraId="3CC3A218" w14:textId="4E9B8BF0" w:rsidR="005F4F3A" w:rsidRPr="00131D04" w:rsidRDefault="00131D04" w:rsidP="00131D0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2.2.2. </w:t>
      </w:r>
      <w:r w:rsidR="005F4F3A" w:rsidRPr="00D0697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Направлять несовершеннолетних жителей района, семьи которых признаны нуждающимися, лиц, относящихся к иным льготным категориям населения, на </w:t>
      </w:r>
      <w:r w:rsidR="005F4F3A"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посещение мероприятий Социальной программы на бесплатной основе в пределах установленного Социальной программой процентного количества лиц, занимающихся на бесплатной основе.</w:t>
      </w:r>
    </w:p>
    <w:p w14:paraId="382E50AE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 xml:space="preserve">3.1 Обязанности Исполнителя </w:t>
      </w:r>
    </w:p>
    <w:p w14:paraId="63D9F482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3.1.1. Осуществлять мероприятия Социальной программы в соответствии с приложением 1 к настоящему договору и расписанием мероприятий Социальной программы (далее – Расписание).</w:t>
      </w:r>
    </w:p>
    <w:p w14:paraId="3B85FC23" w14:textId="46529DFB" w:rsidR="005F4F3A" w:rsidRPr="007650B6" w:rsidRDefault="005F4F3A" w:rsidP="0018276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3.1.2. </w:t>
      </w:r>
      <w:bookmarkStart w:id="1" w:name="_Hlk98321876"/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Нести коммунальные, эксплуатационные </w:t>
      </w:r>
      <w:r w:rsidRPr="008D72E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расходы</w:t>
      </w:r>
      <w:r w:rsidR="00287FF1" w:rsidRPr="008D72E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по содержанию нежилого помещения</w:t>
      </w:r>
      <w:r w:rsidRPr="008D72E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, </w:t>
      </w:r>
      <w:r w:rsidR="00182768" w:rsidRPr="008D72E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 связи с чем, заключить соответствующие договоры об оказании услуг с управляющей</w:t>
      </w:r>
      <w:r w:rsidR="00131D0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/ресурсоснабжающей</w:t>
      </w:r>
      <w:r w:rsidR="00182768" w:rsidRPr="008D72E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организацией на срок, установленный</w:t>
      </w:r>
      <w:r w:rsidR="00287FF1" w:rsidRPr="008D72E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="00182768"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п.6.1 настоящего Договора. Т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акже </w:t>
      </w:r>
      <w:r w:rsidR="00182768"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нести 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расходы по вывозу мусора</w:t>
      </w:r>
      <w:r w:rsidR="00182768"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</w:t>
      </w:r>
      <w:r w:rsidR="00182768"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в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связи с чем, заключить соответствующи</w:t>
      </w:r>
      <w:r w:rsidR="00182768"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й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договор об оказании услуг с </w:t>
      </w:r>
      <w:r w:rsidR="00182768"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региональным оператором по вывозу мусора 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на срок, установленный п.6.1 настоящего Договора.</w:t>
      </w:r>
    </w:p>
    <w:bookmarkEnd w:id="1"/>
    <w:p w14:paraId="1E26AD8C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3.1.3. Предоставить Заказчику материалы для информационно-наглядного оформления Нежилого помещения и размещения в Нежилом 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помещении полной информации о занятиях и мероприятиях Социальной программы.</w:t>
      </w:r>
    </w:p>
    <w:p w14:paraId="4CDC9DBD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3.1.4. Обеспечивать сохранность Нежилого помещения, соблюдать правила эксплуатации Нежилого помещения, а также инженерных коммуникаций, находящихся внутри Нежилого помещения, обеспечивать соблюдение санитарно-гигиенических правил, правил противопожарной безопасности и иных обязательных требований. </w:t>
      </w:r>
    </w:p>
    <w:p w14:paraId="469C393F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3.1.5. Утверждать в соответствии с Социальной программой (приложение 1) Расписание на следующий период и направлять его Заказчику для размещения на официальном сайте не позднее, чем за 10 дней до начала очередного, указанного в Социальной программе периода. </w:t>
      </w:r>
    </w:p>
    <w:p w14:paraId="724CFAB4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3.1.6. Представлять Заказчику ежемесячно, не позднее 5-го числа следующего месяца, отчет о реализации мероприятий Социальной программы, а также иную отчетность, предусмотренную Социальной программой.</w:t>
      </w:r>
    </w:p>
    <w:p w14:paraId="0E3ABCE9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3.1.7. Соблюдать требования правовых актов города Москвы, муниципальных правовых актов, иных официальных документов, положения которых должны соблюдаться при выполнении Социальной программы.</w:t>
      </w:r>
    </w:p>
    <w:p w14:paraId="7E6DF14F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3.1.8. Обеспечивать Заказчику возможность осуществления контроля выполнения мероприятий Социальной программы. </w:t>
      </w:r>
    </w:p>
    <w:p w14:paraId="5ACF6C84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 xml:space="preserve">3.2 Права Исполнителя </w:t>
      </w:r>
    </w:p>
    <w:p w14:paraId="6282F7DE" w14:textId="408565E0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lastRenderedPageBreak/>
        <w:t>3.2.1.</w:t>
      </w:r>
      <w:r w:rsidR="00306EDF"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Привлекать по согласованию с Заказчиком соисполнителей для реализации мероприятий Социальной программы. </w:t>
      </w:r>
    </w:p>
    <w:p w14:paraId="556BD969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3.2.2. Использовать мебель, досуговое и спортивное оборудование, находящееся в Нежилом помещении.</w:t>
      </w:r>
    </w:p>
    <w:p w14:paraId="25808237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3.2.3. Размещать в Нежилом помещении на период реализации Социальной программы досуговое и спортивное оборудование, мебель, а также иное оборудование, необходимое для реализации мероприятий Социальной программы.</w:t>
      </w:r>
    </w:p>
    <w:p w14:paraId="4E102F21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3.2.4. При невозможности реализации отдельных мероприятий Социальной программы в месячный срок вводить для замены иные мероприятия при соблюдении существенных показателей Социальной программы.</w:t>
      </w:r>
    </w:p>
    <w:p w14:paraId="5DECD2D6" w14:textId="77777777" w:rsidR="005F4F3A" w:rsidRPr="007650B6" w:rsidRDefault="005F4F3A" w:rsidP="005F4F3A">
      <w:pPr>
        <w:widowControl w:val="0"/>
        <w:tabs>
          <w:tab w:val="left" w:pos="0"/>
          <w:tab w:val="left" w:pos="993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4. Ответственность Сторон, расторжение договора</w:t>
      </w:r>
    </w:p>
    <w:p w14:paraId="61615161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4.1. За нарушение или ненадлежащее выполнение обязательств по настояще</w:t>
      </w: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 договору Стороны несут ответственность в соответствии с действующим законодательством.</w:t>
      </w:r>
    </w:p>
    <w:p w14:paraId="6D7BD6D2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4.2. Договор может быть расторгнут по инициативе Исполнителя при условии направления уведомления Заказчику не позднее, чем за два месяца до даты расторжения.</w:t>
      </w:r>
    </w:p>
    <w:p w14:paraId="42ED154C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4.3. Договор считается расторгнутым в следующих случаях:</w:t>
      </w:r>
    </w:p>
    <w:p w14:paraId="1C56EABD" w14:textId="25CE4D50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4.3.1 Изъятие Нежилого помещения из безвозмездного пользования Заказчика, оперативного управления управы района города Москвы. При этом Заказчик обеспечивает сохранность находящегося в Нежилом помещении имущества Исполнителя в течение 3-х рабочих дней. </w:t>
      </w:r>
    </w:p>
    <w:p w14:paraId="4D781E3D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4.3.2. Невыполнение Исполнителем существенных показателей Социальной программы на 15% и более в течение двух месяцев и более. Факт невыполнения подтверждается протокольным решением Совета депутатов муниципального округа по обращению Заказчика на основании данных отчетности и/или контрольных мероприятий Заказчика.</w:t>
      </w:r>
    </w:p>
    <w:p w14:paraId="142CF23D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4.4. 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По требованию одной из сторон настоящий Договор может быть расторгнут в судебном порядке при невыполнении одной из сторон существенных условий настоящего договора. 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</w:p>
    <w:p w14:paraId="1B55CD1A" w14:textId="77777777" w:rsidR="005F4F3A" w:rsidRPr="007650B6" w:rsidRDefault="005F4F3A" w:rsidP="005F4F3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 Дополнительные условия</w:t>
      </w:r>
    </w:p>
    <w:p w14:paraId="45AA281A" w14:textId="77777777" w:rsidR="005F4F3A" w:rsidRPr="007650B6" w:rsidRDefault="005F4F3A" w:rsidP="005F4F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 Все изменения и дополнения к настоящему договору оформляются дополнительными соглашениями, подписанными Сторонами и являются неотъемлемой частью настоящего договора.</w:t>
      </w:r>
    </w:p>
    <w:p w14:paraId="2BD13621" w14:textId="77777777" w:rsidR="005F4F3A" w:rsidRPr="007650B6" w:rsidRDefault="005F4F3A" w:rsidP="005F4F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 Стороны принимают возможные меры для урегулирования возникающих в процессе реализации настоящего договора споров и разногласий путем переговоров. В случае недостижения согласия между Сторонами путем переговоров споры разрешаются в судебном порядке.</w:t>
      </w:r>
    </w:p>
    <w:p w14:paraId="14164ACF" w14:textId="77777777" w:rsidR="005F4F3A" w:rsidRPr="007650B6" w:rsidRDefault="005F4F3A" w:rsidP="005F4F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5.3. Настоящий Договор составляется в двух экземплярах, имеющих равную юридическую силу, по одному для каждой Стороны.</w:t>
      </w:r>
    </w:p>
    <w:p w14:paraId="3640B13B" w14:textId="77777777" w:rsidR="005F4F3A" w:rsidRPr="007650B6" w:rsidRDefault="005F4F3A" w:rsidP="005F4F3A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6. Срок действия договора</w:t>
      </w:r>
    </w:p>
    <w:p w14:paraId="6ADBE997" w14:textId="77777777" w:rsidR="005F4F3A" w:rsidRPr="007650B6" w:rsidRDefault="005F4F3A" w:rsidP="005F4F3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 Договор заключается на срок с «__</w:t>
      </w:r>
      <w:proofErr w:type="gramStart"/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_»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_</w:t>
      </w:r>
      <w:proofErr w:type="gramEnd"/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___________ </w:t>
      </w: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 ____г. до «___»</w:t>
      </w: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____________</w:t>
      </w:r>
      <w:r w:rsidRPr="007650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 ____ г. включительно.</w:t>
      </w:r>
    </w:p>
    <w:p w14:paraId="119D38CC" w14:textId="77777777" w:rsidR="005F4F3A" w:rsidRPr="007650B6" w:rsidRDefault="005F4F3A" w:rsidP="005F4F3A">
      <w:pPr>
        <w:tabs>
          <w:tab w:val="left" w:pos="709"/>
          <w:tab w:val="left" w:pos="851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lastRenderedPageBreak/>
        <w:t>6.2. Срок начала реализации мероприятий Социальной программы с использованием Нежилого помещения «_____» ____________20 _____г.</w:t>
      </w:r>
    </w:p>
    <w:p w14:paraId="5798B629" w14:textId="094A2187" w:rsidR="005F4F3A" w:rsidRDefault="005F4F3A" w:rsidP="005F4F3A">
      <w:pPr>
        <w:tabs>
          <w:tab w:val="left" w:pos="709"/>
          <w:tab w:val="left" w:pos="851"/>
        </w:tabs>
        <w:spacing w:after="48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6.3. Окончание срока действия настоящего договора не освобождает от ответственности сторон в случаях выявления существенных </w:t>
      </w:r>
      <w:r w:rsidRPr="003342A7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нарушени</w:t>
      </w:r>
      <w:r w:rsidR="00DF36A1" w:rsidRPr="003342A7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й</w:t>
      </w:r>
      <w:r w:rsidRPr="003342A7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. </w:t>
      </w:r>
    </w:p>
    <w:tbl>
      <w:tblPr>
        <w:tblW w:w="9967" w:type="dxa"/>
        <w:tblLook w:val="04A0" w:firstRow="1" w:lastRow="0" w:firstColumn="1" w:lastColumn="0" w:noHBand="0" w:noVBand="1"/>
      </w:tblPr>
      <w:tblGrid>
        <w:gridCol w:w="4983"/>
        <w:gridCol w:w="4984"/>
      </w:tblGrid>
      <w:tr w:rsidR="003342A7" w:rsidRPr="008D72E9" w14:paraId="1C7C7F88" w14:textId="77777777" w:rsidTr="007E5011">
        <w:tc>
          <w:tcPr>
            <w:tcW w:w="4983" w:type="dxa"/>
            <w:shd w:val="clear" w:color="auto" w:fill="auto"/>
          </w:tcPr>
          <w:p w14:paraId="2804936D" w14:textId="77777777" w:rsidR="003342A7" w:rsidRPr="008D72E9" w:rsidRDefault="003342A7" w:rsidP="007E50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72E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Управа района Некрасовка города Москвы</w:t>
            </w:r>
          </w:p>
          <w:p w14:paraId="52988162" w14:textId="77777777" w:rsidR="003342A7" w:rsidRPr="008D72E9" w:rsidRDefault="003342A7" w:rsidP="007E50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  <w:p w14:paraId="3FA85CB3" w14:textId="77777777" w:rsidR="003342A7" w:rsidRPr="008D72E9" w:rsidRDefault="003342A7" w:rsidP="007E5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72E9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адрес: 111674, г. Москва, ул. 1-я </w:t>
            </w:r>
            <w:proofErr w:type="spellStart"/>
            <w:r w:rsidRPr="008D72E9">
              <w:rPr>
                <w:rFonts w:ascii="Times New Roman" w:hAnsi="Times New Roman" w:cs="Times New Roman"/>
                <w:sz w:val="26"/>
                <w:szCs w:val="26"/>
              </w:rPr>
              <w:t>Вольская</w:t>
            </w:r>
            <w:proofErr w:type="spellEnd"/>
            <w:r w:rsidRPr="008D72E9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proofErr w:type="gramStart"/>
            <w:r w:rsidRPr="008D72E9">
              <w:rPr>
                <w:rFonts w:ascii="Times New Roman" w:hAnsi="Times New Roman" w:cs="Times New Roman"/>
                <w:sz w:val="26"/>
                <w:szCs w:val="26"/>
              </w:rPr>
              <w:t>24  корп.</w:t>
            </w:r>
            <w:proofErr w:type="gramEnd"/>
            <w:r w:rsidRPr="008D72E9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  <w:p w14:paraId="38F91F89" w14:textId="77777777" w:rsidR="003342A7" w:rsidRPr="008D72E9" w:rsidRDefault="003342A7" w:rsidP="007E5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72E9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Фактический </w:t>
            </w:r>
            <w:proofErr w:type="gramStart"/>
            <w:r w:rsidRPr="008D72E9">
              <w:rPr>
                <w:rFonts w:ascii="Times New Roman" w:hAnsi="Times New Roman" w:cs="Times New Roman"/>
                <w:sz w:val="26"/>
                <w:szCs w:val="26"/>
              </w:rPr>
              <w:t>адрес:  111674</w:t>
            </w:r>
            <w:proofErr w:type="gramEnd"/>
            <w:r w:rsidRPr="008D72E9">
              <w:rPr>
                <w:rFonts w:ascii="Times New Roman" w:hAnsi="Times New Roman" w:cs="Times New Roman"/>
                <w:sz w:val="26"/>
                <w:szCs w:val="26"/>
              </w:rPr>
              <w:t xml:space="preserve">, г. Москва, ул. 1-я </w:t>
            </w:r>
            <w:proofErr w:type="spellStart"/>
            <w:r w:rsidRPr="008D72E9">
              <w:rPr>
                <w:rFonts w:ascii="Times New Roman" w:hAnsi="Times New Roman" w:cs="Times New Roman"/>
                <w:sz w:val="26"/>
                <w:szCs w:val="26"/>
              </w:rPr>
              <w:t>Вольская</w:t>
            </w:r>
            <w:proofErr w:type="spellEnd"/>
            <w:r w:rsidRPr="008D72E9">
              <w:rPr>
                <w:rFonts w:ascii="Times New Roman" w:hAnsi="Times New Roman" w:cs="Times New Roman"/>
                <w:sz w:val="26"/>
                <w:szCs w:val="26"/>
              </w:rPr>
              <w:t>, д. 24  корп. 1</w:t>
            </w:r>
          </w:p>
          <w:p w14:paraId="483BA2CF" w14:textId="77777777" w:rsidR="003342A7" w:rsidRPr="008D72E9" w:rsidRDefault="003342A7" w:rsidP="007E5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72E9">
              <w:rPr>
                <w:rFonts w:ascii="Times New Roman" w:hAnsi="Times New Roman" w:cs="Times New Roman"/>
                <w:sz w:val="26"/>
                <w:szCs w:val="26"/>
              </w:rPr>
              <w:t>ИНН 7721248508 / КПП 772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D72E9">
              <w:rPr>
                <w:rFonts w:ascii="Times New Roman" w:hAnsi="Times New Roman" w:cs="Times New Roman"/>
                <w:sz w:val="26"/>
                <w:szCs w:val="26"/>
              </w:rPr>
              <w:t xml:space="preserve">01001 </w:t>
            </w:r>
          </w:p>
          <w:p w14:paraId="32E1C973" w14:textId="77777777" w:rsidR="003342A7" w:rsidRPr="008D72E9" w:rsidRDefault="003342A7" w:rsidP="007E5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72E9">
              <w:rPr>
                <w:rFonts w:ascii="Times New Roman" w:hAnsi="Times New Roman" w:cs="Times New Roman"/>
                <w:sz w:val="26"/>
                <w:szCs w:val="26"/>
              </w:rPr>
              <w:t>ОГРН 1027721011262</w:t>
            </w:r>
          </w:p>
          <w:p w14:paraId="1AFA09FC" w14:textId="77777777" w:rsidR="003342A7" w:rsidRPr="008D72E9" w:rsidRDefault="003342A7" w:rsidP="007E50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8D72E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</w:t>
            </w:r>
          </w:p>
          <w:p w14:paraId="055DCDC9" w14:textId="77777777" w:rsidR="003342A7" w:rsidRPr="008D72E9" w:rsidRDefault="003342A7" w:rsidP="007E50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4984" w:type="dxa"/>
            <w:shd w:val="clear" w:color="auto" w:fill="auto"/>
          </w:tcPr>
          <w:p w14:paraId="7AAC4533" w14:textId="77777777" w:rsidR="003342A7" w:rsidRPr="008D72E9" w:rsidRDefault="003342A7" w:rsidP="007E5011">
            <w:pPr>
              <w:widowControl w:val="0"/>
              <w:spacing w:after="0" w:line="240" w:lineRule="auto"/>
              <w:ind w:hanging="2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72E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Некоммерческая организация _________________________________</w:t>
            </w:r>
          </w:p>
          <w:p w14:paraId="3DE7A3AC" w14:textId="77777777" w:rsidR="003342A7" w:rsidRPr="008D72E9" w:rsidRDefault="003342A7" w:rsidP="007E5011">
            <w:pPr>
              <w:tabs>
                <w:tab w:val="left" w:pos="709"/>
                <w:tab w:val="left" w:pos="851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72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(полное наименование)</w:t>
            </w:r>
          </w:p>
          <w:p w14:paraId="7A7ED7EB" w14:textId="77777777" w:rsidR="003342A7" w:rsidRPr="008D72E9" w:rsidRDefault="003342A7" w:rsidP="007E50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8D72E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_______________________________ </w:t>
            </w:r>
          </w:p>
          <w:p w14:paraId="6F2E5BC9" w14:textId="77777777" w:rsidR="003342A7" w:rsidRPr="008D72E9" w:rsidRDefault="003342A7" w:rsidP="007E5011">
            <w:pPr>
              <w:tabs>
                <w:tab w:val="left" w:pos="709"/>
                <w:tab w:val="left" w:pos="851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8D72E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(полный адрес)</w:t>
            </w:r>
          </w:p>
          <w:p w14:paraId="60843351" w14:textId="77777777" w:rsidR="003342A7" w:rsidRPr="008D72E9" w:rsidRDefault="003342A7" w:rsidP="007E5011">
            <w:pPr>
              <w:tabs>
                <w:tab w:val="left" w:pos="709"/>
                <w:tab w:val="left" w:pos="85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8D72E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Руководитель ______________________ </w:t>
            </w:r>
          </w:p>
          <w:p w14:paraId="4AB189A9" w14:textId="77777777" w:rsidR="003342A7" w:rsidRPr="008D72E9" w:rsidRDefault="003342A7" w:rsidP="007E5011">
            <w:pPr>
              <w:tabs>
                <w:tab w:val="left" w:pos="709"/>
                <w:tab w:val="left" w:pos="85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8D72E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           (фамилия, инициалы)</w:t>
            </w:r>
          </w:p>
          <w:p w14:paraId="17FAED11" w14:textId="77777777" w:rsidR="003342A7" w:rsidRPr="008D72E9" w:rsidRDefault="003342A7" w:rsidP="007E5011">
            <w:pPr>
              <w:tabs>
                <w:tab w:val="left" w:pos="709"/>
                <w:tab w:val="left" w:pos="85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  <w:p w14:paraId="10656265" w14:textId="77777777" w:rsidR="003342A7" w:rsidRPr="008D72E9" w:rsidRDefault="003342A7" w:rsidP="007E5011">
            <w:pPr>
              <w:tabs>
                <w:tab w:val="left" w:pos="709"/>
                <w:tab w:val="left" w:pos="85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8D72E9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_________________подпись</w:t>
            </w:r>
          </w:p>
        </w:tc>
      </w:tr>
    </w:tbl>
    <w:p w14:paraId="7BF4FDF3" w14:textId="00BF3F2E" w:rsidR="003342A7" w:rsidRDefault="003342A7" w:rsidP="005F4F3A">
      <w:pPr>
        <w:tabs>
          <w:tab w:val="left" w:pos="709"/>
          <w:tab w:val="left" w:pos="851"/>
        </w:tabs>
        <w:spacing w:after="48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43E76A67" w14:textId="1FE9CF15" w:rsidR="003342A7" w:rsidRDefault="003342A7" w:rsidP="005F4F3A">
      <w:pPr>
        <w:tabs>
          <w:tab w:val="left" w:pos="709"/>
          <w:tab w:val="left" w:pos="851"/>
        </w:tabs>
        <w:spacing w:after="48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67BA1984" w14:textId="6971C254" w:rsidR="003342A7" w:rsidRDefault="003342A7" w:rsidP="005F4F3A">
      <w:pPr>
        <w:tabs>
          <w:tab w:val="left" w:pos="709"/>
          <w:tab w:val="left" w:pos="851"/>
        </w:tabs>
        <w:spacing w:after="48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4C390780" w14:textId="77777777" w:rsidR="003342A7" w:rsidRPr="007650B6" w:rsidRDefault="003342A7" w:rsidP="005F4F3A">
      <w:pPr>
        <w:tabs>
          <w:tab w:val="left" w:pos="709"/>
          <w:tab w:val="left" w:pos="851"/>
        </w:tabs>
        <w:spacing w:after="48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190400E2" w14:textId="77777777" w:rsidR="005F4F3A" w:rsidRPr="007650B6" w:rsidRDefault="005F4F3A" w:rsidP="005F4F3A">
      <w:pPr>
        <w:tabs>
          <w:tab w:val="left" w:pos="709"/>
          <w:tab w:val="left" w:pos="851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49A28F7B" w14:textId="77777777" w:rsidR="005F4F3A" w:rsidRPr="007650B6" w:rsidRDefault="005F4F3A" w:rsidP="005F4F3A">
      <w:pPr>
        <w:tabs>
          <w:tab w:val="left" w:pos="709"/>
          <w:tab w:val="left" w:pos="851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7C67300E" w14:textId="77777777" w:rsidR="005F4F3A" w:rsidRPr="007650B6" w:rsidRDefault="005F4F3A" w:rsidP="005F4F3A">
      <w:pPr>
        <w:tabs>
          <w:tab w:val="left" w:pos="709"/>
          <w:tab w:val="left" w:pos="851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1DAB8924" w14:textId="77777777" w:rsidR="005F4F3A" w:rsidRPr="007650B6" w:rsidRDefault="005F4F3A" w:rsidP="005F4F3A">
      <w:pPr>
        <w:tabs>
          <w:tab w:val="left" w:pos="709"/>
          <w:tab w:val="left" w:pos="851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58B8EDE3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8B0611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748387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E6CB94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1CB838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D412D0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E28090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6B0DB3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F94965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817877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F73FBB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549BE2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ED1AB8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26FB14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7B2062" w14:textId="77777777" w:rsidR="005F4F3A" w:rsidRPr="007650B6" w:rsidRDefault="005F4F3A" w:rsidP="005F4F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GoBack"/>
      <w:bookmarkEnd w:id="2"/>
    </w:p>
    <w:sectPr w:rsidR="005F4F3A" w:rsidRPr="007650B6" w:rsidSect="00A3617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BA9C89F2"/>
    <w:lvl w:ilvl="0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8842EEB6"/>
    <w:lvl w:ilvl="0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2A80554"/>
    <w:multiLevelType w:val="multilevel"/>
    <w:tmpl w:val="DB56F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7" w15:restartNumberingAfterBreak="0">
    <w:nsid w:val="0E620371"/>
    <w:multiLevelType w:val="multilevel"/>
    <w:tmpl w:val="89F2A212"/>
    <w:lvl w:ilvl="0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FC2386B"/>
    <w:multiLevelType w:val="multilevel"/>
    <w:tmpl w:val="4C4694A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0FDD4161"/>
    <w:multiLevelType w:val="hybridMultilevel"/>
    <w:tmpl w:val="9E300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AD22F3"/>
    <w:multiLevelType w:val="multilevel"/>
    <w:tmpl w:val="0F14AFC8"/>
    <w:lvl w:ilvl="0">
      <w:start w:val="1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1" w15:restartNumberingAfterBreak="0">
    <w:nsid w:val="5C724C63"/>
    <w:multiLevelType w:val="multilevel"/>
    <w:tmpl w:val="0000001A"/>
    <w:lvl w:ilvl="0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636554F7"/>
    <w:multiLevelType w:val="hybridMultilevel"/>
    <w:tmpl w:val="7152D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43E53"/>
    <w:multiLevelType w:val="multilevel"/>
    <w:tmpl w:val="1E30744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4" w15:restartNumberingAfterBreak="0">
    <w:nsid w:val="664645C1"/>
    <w:multiLevelType w:val="hybridMultilevel"/>
    <w:tmpl w:val="B816B8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F1A74"/>
    <w:multiLevelType w:val="multilevel"/>
    <w:tmpl w:val="1B7CAEBE"/>
    <w:lvl w:ilvl="0">
      <w:start w:val="16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6" w15:restartNumberingAfterBreak="0">
    <w:nsid w:val="6ACF5124"/>
    <w:multiLevelType w:val="multilevel"/>
    <w:tmpl w:val="4B3CB40A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7" w15:restartNumberingAfterBreak="0">
    <w:nsid w:val="6B91570F"/>
    <w:multiLevelType w:val="multilevel"/>
    <w:tmpl w:val="62F01DCA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0" w:hanging="2160"/>
      </w:pPr>
      <w:rPr>
        <w:rFonts w:hint="default"/>
      </w:rPr>
    </w:lvl>
  </w:abstractNum>
  <w:abstractNum w:abstractNumId="28" w15:restartNumberingAfterBreak="0">
    <w:nsid w:val="7A02695C"/>
    <w:multiLevelType w:val="hybridMultilevel"/>
    <w:tmpl w:val="E2545620"/>
    <w:lvl w:ilvl="0" w:tplc="17E4C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BD0313"/>
    <w:multiLevelType w:val="multilevel"/>
    <w:tmpl w:val="4BBA7988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num w:numId="1">
    <w:abstractNumId w:val="28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8"/>
  </w:num>
  <w:num w:numId="21">
    <w:abstractNumId w:val="23"/>
  </w:num>
  <w:num w:numId="22">
    <w:abstractNumId w:val="29"/>
  </w:num>
  <w:num w:numId="23">
    <w:abstractNumId w:val="27"/>
  </w:num>
  <w:num w:numId="24">
    <w:abstractNumId w:val="24"/>
  </w:num>
  <w:num w:numId="25">
    <w:abstractNumId w:val="21"/>
  </w:num>
  <w:num w:numId="26">
    <w:abstractNumId w:val="26"/>
  </w:num>
  <w:num w:numId="27">
    <w:abstractNumId w:val="17"/>
  </w:num>
  <w:num w:numId="28">
    <w:abstractNumId w:val="25"/>
  </w:num>
  <w:num w:numId="29">
    <w:abstractNumId w:val="2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81"/>
    <w:rsid w:val="00071A1B"/>
    <w:rsid w:val="00124506"/>
    <w:rsid w:val="00131D04"/>
    <w:rsid w:val="00182768"/>
    <w:rsid w:val="00187C0A"/>
    <w:rsid w:val="001A72AB"/>
    <w:rsid w:val="002016B4"/>
    <w:rsid w:val="00214E4E"/>
    <w:rsid w:val="0024190C"/>
    <w:rsid w:val="002476D7"/>
    <w:rsid w:val="00267D4F"/>
    <w:rsid w:val="002813C6"/>
    <w:rsid w:val="00287FF1"/>
    <w:rsid w:val="002B79B2"/>
    <w:rsid w:val="00306EDF"/>
    <w:rsid w:val="00310B19"/>
    <w:rsid w:val="003342A7"/>
    <w:rsid w:val="0036096E"/>
    <w:rsid w:val="00384116"/>
    <w:rsid w:val="003853F3"/>
    <w:rsid w:val="00387109"/>
    <w:rsid w:val="00407F8E"/>
    <w:rsid w:val="004279E4"/>
    <w:rsid w:val="004B1581"/>
    <w:rsid w:val="004C4893"/>
    <w:rsid w:val="00507242"/>
    <w:rsid w:val="00531C32"/>
    <w:rsid w:val="005411C9"/>
    <w:rsid w:val="00546AD4"/>
    <w:rsid w:val="005C4356"/>
    <w:rsid w:val="005F4F3A"/>
    <w:rsid w:val="00615D7F"/>
    <w:rsid w:val="00636469"/>
    <w:rsid w:val="00637070"/>
    <w:rsid w:val="00687A07"/>
    <w:rsid w:val="0070161A"/>
    <w:rsid w:val="00704BBC"/>
    <w:rsid w:val="007650B6"/>
    <w:rsid w:val="007701C0"/>
    <w:rsid w:val="008028E4"/>
    <w:rsid w:val="0084673E"/>
    <w:rsid w:val="00866362"/>
    <w:rsid w:val="008D72E9"/>
    <w:rsid w:val="0096792E"/>
    <w:rsid w:val="009E1244"/>
    <w:rsid w:val="00A3357C"/>
    <w:rsid w:val="00A36171"/>
    <w:rsid w:val="00A475C0"/>
    <w:rsid w:val="00A862A0"/>
    <w:rsid w:val="00AB55B2"/>
    <w:rsid w:val="00AC1F45"/>
    <w:rsid w:val="00AE539F"/>
    <w:rsid w:val="00BC2524"/>
    <w:rsid w:val="00C11D46"/>
    <w:rsid w:val="00C67D01"/>
    <w:rsid w:val="00CD559A"/>
    <w:rsid w:val="00D06976"/>
    <w:rsid w:val="00D20C08"/>
    <w:rsid w:val="00D26B1A"/>
    <w:rsid w:val="00D3575B"/>
    <w:rsid w:val="00DB3EBC"/>
    <w:rsid w:val="00DF36A1"/>
    <w:rsid w:val="00DF3E2A"/>
    <w:rsid w:val="00F6493B"/>
    <w:rsid w:val="00F64C05"/>
    <w:rsid w:val="00FB7E2E"/>
    <w:rsid w:val="00FE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4A84"/>
  <w15:chartTrackingRefBased/>
  <w15:docId w15:val="{9A7A095E-82EA-4A38-B709-5EDF6080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4F3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F4F3A"/>
    <w:pPr>
      <w:keepNext/>
      <w:spacing w:before="240" w:after="60" w:line="240" w:lineRule="auto"/>
      <w:ind w:right="-96" w:firstLine="70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EBC"/>
    <w:pPr>
      <w:ind w:left="720"/>
      <w:contextualSpacing/>
    </w:pPr>
  </w:style>
  <w:style w:type="paragraph" w:customStyle="1" w:styleId="ConsPlusNormal">
    <w:name w:val="ConsPlusNormal"/>
    <w:rsid w:val="005F4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4F3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F4F3A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5F4F3A"/>
  </w:style>
  <w:style w:type="paragraph" w:styleId="3">
    <w:name w:val="Body Text Indent 3"/>
    <w:basedOn w:val="a"/>
    <w:link w:val="30"/>
    <w:rsid w:val="005F4F3A"/>
    <w:pPr>
      <w:shd w:val="clear" w:color="auto" w:fill="FFFFFF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F4F3A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paragraph" w:styleId="a5">
    <w:name w:val="No Spacing"/>
    <w:uiPriority w:val="1"/>
    <w:qFormat/>
    <w:rsid w:val="005F4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4F3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F4F3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5F4F3A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F4F3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5F4F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Основной текст (3)_"/>
    <w:link w:val="310"/>
    <w:uiPriority w:val="99"/>
    <w:rsid w:val="005F4F3A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uiPriority w:val="99"/>
    <w:rsid w:val="005F4F3A"/>
  </w:style>
  <w:style w:type="character" w:customStyle="1" w:styleId="320">
    <w:name w:val="Основной текст (3)2"/>
    <w:uiPriority w:val="99"/>
    <w:rsid w:val="005F4F3A"/>
    <w:rPr>
      <w:rFonts w:ascii="Times New Roman" w:hAnsi="Times New Roman" w:cs="Times New Roman"/>
      <w:b/>
      <w:bCs/>
      <w:noProof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5F4F3A"/>
    <w:pPr>
      <w:shd w:val="clear" w:color="auto" w:fill="FFFFFF"/>
      <w:spacing w:before="540" w:after="420" w:line="307" w:lineRule="exact"/>
      <w:jc w:val="right"/>
    </w:pPr>
    <w:rPr>
      <w:rFonts w:ascii="Times New Roman" w:hAnsi="Times New Roman"/>
      <w:b/>
      <w:bCs/>
      <w:sz w:val="26"/>
      <w:szCs w:val="26"/>
    </w:rPr>
  </w:style>
  <w:style w:type="character" w:customStyle="1" w:styleId="ab">
    <w:name w:val="Основной текст + Полужирный"/>
    <w:uiPriority w:val="99"/>
    <w:rsid w:val="005F4F3A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  <w:style w:type="character" w:customStyle="1" w:styleId="13">
    <w:name w:val="Основной текст + 13"/>
    <w:aliases w:val="5 pt5,Курсив"/>
    <w:uiPriority w:val="99"/>
    <w:rsid w:val="005F4F3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">
    <w:name w:val="Основной текст (4)_"/>
    <w:link w:val="40"/>
    <w:uiPriority w:val="99"/>
    <w:rsid w:val="005F4F3A"/>
    <w:rPr>
      <w:rFonts w:ascii="Times New Roman" w:hAnsi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F4F3A"/>
    <w:pPr>
      <w:shd w:val="clear" w:color="auto" w:fill="FFFFFF"/>
      <w:spacing w:before="420" w:after="240" w:line="240" w:lineRule="atLeast"/>
    </w:pPr>
    <w:rPr>
      <w:rFonts w:ascii="Times New Roman" w:hAnsi="Times New Roman"/>
      <w:i/>
      <w:iCs/>
      <w:sz w:val="27"/>
      <w:szCs w:val="27"/>
    </w:rPr>
  </w:style>
  <w:style w:type="character" w:customStyle="1" w:styleId="1pt">
    <w:name w:val="Основной текст + Интервал 1 pt"/>
    <w:uiPriority w:val="99"/>
    <w:rsid w:val="005F4F3A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14pt1">
    <w:name w:val="Основной текст + 14 pt1"/>
    <w:aliases w:val="Курсив4"/>
    <w:uiPriority w:val="99"/>
    <w:rsid w:val="005F4F3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table" w:customStyle="1" w:styleId="12">
    <w:name w:val="Сетка таблицы1"/>
    <w:basedOn w:val="a1"/>
    <w:next w:val="a3"/>
    <w:uiPriority w:val="59"/>
    <w:rsid w:val="005F4F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5F4F3A"/>
    <w:pPr>
      <w:spacing w:before="100" w:beforeAutospacing="1" w:after="100" w:afterAutospacing="1" w:line="240" w:lineRule="auto"/>
      <w:ind w:right="-96"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5F4F3A"/>
    <w:pPr>
      <w:spacing w:after="0" w:line="240" w:lineRule="auto"/>
      <w:ind w:right="-96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Emphasis"/>
    <w:basedOn w:val="a0"/>
    <w:uiPriority w:val="20"/>
    <w:qFormat/>
    <w:rsid w:val="00310B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</TotalTime>
  <Pages>4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Ухаботина Елена Владимировна.</dc:creator>
  <cp:keywords/>
  <dc:description/>
  <cp:lastModifiedBy>Ухаботина Елена Владимировна</cp:lastModifiedBy>
  <cp:revision>8</cp:revision>
  <cp:lastPrinted>2025-06-23T08:44:00Z</cp:lastPrinted>
  <dcterms:created xsi:type="dcterms:W3CDTF">2022-03-16T08:10:00Z</dcterms:created>
  <dcterms:modified xsi:type="dcterms:W3CDTF">2026-07-09T12:01:00Z</dcterms:modified>
</cp:coreProperties>
</file>